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42" w:rsidRDefault="009A0F42" w:rsidP="009A0F42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1FBE83D" wp14:editId="68095A3A">
            <wp:simplePos x="0" y="0"/>
            <wp:positionH relativeFrom="column">
              <wp:posOffset>-129086</wp:posOffset>
            </wp:positionH>
            <wp:positionV relativeFrom="paragraph">
              <wp:posOffset>-200025</wp:posOffset>
            </wp:positionV>
            <wp:extent cx="1837871" cy="1181735"/>
            <wp:effectExtent l="0" t="0" r="0" b="0"/>
            <wp:wrapNone/>
            <wp:docPr id="1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47" cy="118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75CD4" wp14:editId="66111139">
                <wp:simplePos x="0" y="0"/>
                <wp:positionH relativeFrom="column">
                  <wp:posOffset>3020695</wp:posOffset>
                </wp:positionH>
                <wp:positionV relativeFrom="paragraph">
                  <wp:posOffset>-239395</wp:posOffset>
                </wp:positionV>
                <wp:extent cx="3705225" cy="1113790"/>
                <wp:effectExtent l="20320" t="17780" r="17780" b="20955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137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F42" w:rsidRPr="00865AE3" w:rsidRDefault="009A0F42" w:rsidP="009A0F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</w:rPr>
                              <w:t>Fournitures CM2</w:t>
                            </w:r>
                          </w:p>
                          <w:p w:rsidR="009A0F42" w:rsidRPr="001C6674" w:rsidRDefault="009A0F42" w:rsidP="009A0F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</w:pPr>
                          </w:p>
                          <w:p w:rsidR="009A0F42" w:rsidRPr="00887380" w:rsidRDefault="009A0F42" w:rsidP="009A0F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52"/>
                              </w:rPr>
                            </w:pPr>
                            <w:r w:rsidRPr="00887380"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 xml:space="preserve">Année scolaire </w:t>
                            </w:r>
                            <w:r w:rsidR="00EA277D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C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margin-left:237.85pt;margin-top:-18.85pt;width:291.7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9A0F42" w:rsidRPr="00865AE3" w:rsidRDefault="009A0F42" w:rsidP="009A0F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</w:pPr>
                      <w:r>
                        <w:rPr>
                          <w:b/>
                          <w:color w:val="000000" w:themeColor="text1"/>
                          <w:spacing w:val="10"/>
                          <w:sz w:val="44"/>
                        </w:rPr>
                        <w:t>Fournitures CM2</w:t>
                      </w:r>
                    </w:p>
                    <w:p w:rsidR="009A0F42" w:rsidRPr="001C6674" w:rsidRDefault="009A0F42" w:rsidP="009A0F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24"/>
                        </w:rPr>
                      </w:pPr>
                    </w:p>
                    <w:p w:rsidR="009A0F42" w:rsidRPr="00887380" w:rsidRDefault="009A0F42" w:rsidP="009A0F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52"/>
                        </w:rPr>
                      </w:pPr>
                      <w:r w:rsidRPr="00887380"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  <w:t xml:space="preserve">Année scolaire </w:t>
                      </w:r>
                      <w:r w:rsidR="00EA277D">
                        <w:rPr>
                          <w:b/>
                          <w:color w:val="000000" w:themeColor="text1"/>
                          <w:spacing w:val="10"/>
                          <w:sz w:val="36"/>
                        </w:rPr>
                        <w:t>2023/2024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A0F42" w:rsidRDefault="009A0F42" w:rsidP="009A0F42">
      <w:pPr>
        <w:spacing w:after="0" w:line="240" w:lineRule="auto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ind w:left="2124" w:firstLine="708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ind w:left="2124" w:firstLine="708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jc w:val="both"/>
        <w:rPr>
          <w:rFonts w:cstheme="minorHAnsi"/>
        </w:rPr>
      </w:pPr>
    </w:p>
    <w:p w:rsidR="00EB73A9" w:rsidRDefault="00EB73A9" w:rsidP="009A0F42">
      <w:pPr>
        <w:spacing w:after="0" w:line="240" w:lineRule="auto"/>
        <w:jc w:val="both"/>
        <w:rPr>
          <w:rFonts w:cstheme="minorHAnsi"/>
        </w:rPr>
      </w:pPr>
    </w:p>
    <w:p w:rsidR="009A0F42" w:rsidRPr="004E51E9" w:rsidRDefault="009A0F42" w:rsidP="009A0F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Nous nous occupons d’acheter la majeure partie des fournitures scolaires (cahiers, classeurs, porte-vues, …) pour les enfants. Pour cela, nous vous demandons </w:t>
      </w:r>
      <w:r w:rsidR="00EA277D">
        <w:rPr>
          <w:rFonts w:cstheme="minorHAnsi"/>
          <w:b/>
          <w:sz w:val="28"/>
          <w:szCs w:val="28"/>
          <w:u w:val="single"/>
        </w:rPr>
        <w:t>un règlement de 27.50</w:t>
      </w:r>
      <w:r w:rsidR="00E10D5F">
        <w:rPr>
          <w:rFonts w:cstheme="minorHAnsi"/>
          <w:b/>
          <w:sz w:val="28"/>
          <w:szCs w:val="28"/>
          <w:u w:val="single"/>
        </w:rPr>
        <w:t xml:space="preserve"> </w:t>
      </w:r>
      <w:r w:rsidRPr="00A5262B">
        <w:rPr>
          <w:rFonts w:cstheme="minorHAnsi"/>
          <w:b/>
          <w:sz w:val="28"/>
          <w:szCs w:val="28"/>
        </w:rPr>
        <w:t>€</w:t>
      </w:r>
      <w:r w:rsidRPr="00E17D54">
        <w:rPr>
          <w:rFonts w:cstheme="minorHAnsi"/>
          <w:b/>
          <w:sz w:val="28"/>
        </w:rPr>
        <w:t xml:space="preserve"> </w:t>
      </w:r>
      <w:r w:rsidRPr="005B760B">
        <w:rPr>
          <w:rFonts w:cstheme="minorHAnsi"/>
          <w:b/>
          <w:sz w:val="24"/>
        </w:rPr>
        <w:t>à régler</w:t>
      </w:r>
      <w:r w:rsidRPr="005B760B">
        <w:rPr>
          <w:rFonts w:cstheme="minorHAnsi"/>
          <w:sz w:val="24"/>
        </w:rPr>
        <w:t xml:space="preserve"> </w:t>
      </w:r>
      <w:r w:rsidRPr="005B760B">
        <w:rPr>
          <w:rFonts w:cstheme="minorHAnsi"/>
          <w:b/>
          <w:sz w:val="24"/>
        </w:rPr>
        <w:t>sur Ecole Directe</w:t>
      </w:r>
      <w:r w:rsidRPr="005B760B">
        <w:rPr>
          <w:rFonts w:cstheme="minorHAnsi"/>
          <w:sz w:val="24"/>
        </w:rPr>
        <w:t xml:space="preserve">, </w:t>
      </w:r>
      <w:r w:rsidRPr="005B760B">
        <w:rPr>
          <w:rFonts w:cstheme="minorHAnsi"/>
          <w:b/>
        </w:rPr>
        <w:t xml:space="preserve">possible dès maintenant </w:t>
      </w:r>
      <w:r>
        <w:rPr>
          <w:rFonts w:cstheme="minorHAnsi"/>
        </w:rPr>
        <w:t xml:space="preserve">et </w:t>
      </w:r>
      <w:r w:rsidRPr="004E51E9">
        <w:rPr>
          <w:rFonts w:cstheme="minorHAnsi"/>
          <w:u w:val="single"/>
        </w:rPr>
        <w:t>jusqu’au 20 septembre</w:t>
      </w:r>
      <w:r>
        <w:rPr>
          <w:rFonts w:cstheme="minorHAnsi"/>
        </w:rPr>
        <w:t xml:space="preserve">. </w:t>
      </w:r>
      <w:r w:rsidRPr="004A37A2">
        <w:rPr>
          <w:rFonts w:cstheme="minorHAnsi"/>
          <w:b/>
        </w:rPr>
        <w:t>Pour les</w:t>
      </w:r>
      <w:r>
        <w:rPr>
          <w:rFonts w:cstheme="minorHAnsi"/>
          <w:b/>
        </w:rPr>
        <w:t xml:space="preserve"> parents des</w:t>
      </w:r>
      <w:r w:rsidRPr="004A37A2">
        <w:rPr>
          <w:rFonts w:cstheme="minorHAnsi"/>
          <w:b/>
        </w:rPr>
        <w:t xml:space="preserve"> nouveaux élèves</w:t>
      </w:r>
      <w:r>
        <w:rPr>
          <w:rFonts w:cstheme="minorHAnsi"/>
        </w:rPr>
        <w:t> : vous recevrez votre « </w:t>
      </w:r>
      <w:r w:rsidRPr="005940CF">
        <w:rPr>
          <w:rFonts w:cstheme="minorHAnsi"/>
          <w:i/>
        </w:rPr>
        <w:t>code Ecole Directe</w:t>
      </w:r>
      <w:r>
        <w:rPr>
          <w:rFonts w:cstheme="minorHAnsi"/>
          <w:i/>
        </w:rPr>
        <w:t> »</w:t>
      </w:r>
      <w:r>
        <w:rPr>
          <w:rFonts w:cstheme="minorHAnsi"/>
        </w:rPr>
        <w:t xml:space="preserve"> par SMS vers la fin de la 1</w:t>
      </w:r>
      <w:r w:rsidRPr="004A37A2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semaine de septembre. (</w:t>
      </w:r>
      <w:proofErr w:type="gramStart"/>
      <w:r w:rsidRPr="004E51E9">
        <w:rPr>
          <w:rFonts w:cstheme="minorHAnsi"/>
          <w:sz w:val="20"/>
        </w:rPr>
        <w:t>le</w:t>
      </w:r>
      <w:proofErr w:type="gramEnd"/>
      <w:r w:rsidRPr="004E51E9">
        <w:rPr>
          <w:rFonts w:cstheme="minorHAnsi"/>
          <w:sz w:val="20"/>
        </w:rPr>
        <w:t xml:space="preserve"> règlement des fournitures sera donc à effectuer </w:t>
      </w:r>
      <w:r w:rsidRPr="004E51E9">
        <w:rPr>
          <w:rFonts w:cstheme="minorHAnsi"/>
          <w:sz w:val="20"/>
          <w:u w:val="single"/>
        </w:rPr>
        <w:t xml:space="preserve">avant le 20 septembre </w:t>
      </w:r>
      <w:r>
        <w:rPr>
          <w:rFonts w:cstheme="minorHAnsi"/>
          <w:i/>
          <w:sz w:val="20"/>
          <w:u w:val="single"/>
        </w:rPr>
        <w:t>sur Ecole Directe</w:t>
      </w:r>
      <w:r w:rsidRPr="004E51E9">
        <w:rPr>
          <w:rFonts w:cstheme="minorHAnsi"/>
          <w:sz w:val="20"/>
        </w:rPr>
        <w:t>)</w:t>
      </w:r>
      <w:r>
        <w:rPr>
          <w:rFonts w:cstheme="minorHAnsi"/>
        </w:rPr>
        <w:t xml:space="preserve">. </w:t>
      </w:r>
      <w:r>
        <w:rPr>
          <w:rFonts w:cstheme="minorHAnsi"/>
          <w:b/>
        </w:rPr>
        <w:t xml:space="preserve">Voici ce qu’il vous reste à acheter, </w:t>
      </w:r>
      <w:r>
        <w:rPr>
          <w:rFonts w:cstheme="minorHAnsi"/>
        </w:rPr>
        <w:t>vous pouvez aussi commander ces fournitures sur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  <w:i/>
        </w:rPr>
        <w:t>http://marentreescolaire.librairiemartelle.com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les prix devraient être avantageux)</w:t>
      </w:r>
      <w:r>
        <w:rPr>
          <w:rFonts w:cstheme="minorHAnsi"/>
          <w:b/>
        </w:rPr>
        <w:t xml:space="preserve"> Les commandes seront à retirer chez </w:t>
      </w:r>
      <w:proofErr w:type="spellStart"/>
      <w:r>
        <w:rPr>
          <w:rFonts w:cstheme="minorHAnsi"/>
          <w:b/>
        </w:rPr>
        <w:t>Martelle</w:t>
      </w:r>
      <w:proofErr w:type="spellEnd"/>
      <w:r>
        <w:rPr>
          <w:rFonts w:cstheme="minorHAnsi"/>
          <w:b/>
        </w:rPr>
        <w:t xml:space="preserve"> ou à l’Espace Industriel Nord.</w:t>
      </w:r>
    </w:p>
    <w:p w:rsidR="009A0F42" w:rsidRDefault="009A0F42" w:rsidP="009A0F42">
      <w:pPr>
        <w:spacing w:after="0" w:line="240" w:lineRule="auto"/>
        <w:jc w:val="both"/>
        <w:rPr>
          <w:rFonts w:cstheme="minorHAnsi"/>
          <w:b/>
        </w:rPr>
      </w:pPr>
    </w:p>
    <w:p w:rsidR="00EB73A9" w:rsidRDefault="00EB73A9" w:rsidP="009A0F42">
      <w:pPr>
        <w:spacing w:after="0" w:line="240" w:lineRule="auto"/>
        <w:jc w:val="both"/>
        <w:rPr>
          <w:rFonts w:cstheme="minorHAnsi"/>
          <w:b/>
        </w:rPr>
      </w:pPr>
    </w:p>
    <w:p w:rsidR="009A0F42" w:rsidRDefault="009A0F42" w:rsidP="009A0F42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Des outils :</w:t>
      </w:r>
    </w:p>
    <w:p w:rsidR="009A0F42" w:rsidRDefault="009A0F42" w:rsidP="009A0F42">
      <w:pPr>
        <w:spacing w:after="0" w:line="240" w:lineRule="auto"/>
        <w:rPr>
          <w:rFonts w:cstheme="minorHAnsi"/>
          <w:b/>
          <w:u w:val="single"/>
        </w:rPr>
      </w:pPr>
    </w:p>
    <w:p w:rsidR="009A0F42" w:rsidRPr="00400335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00335">
        <w:rPr>
          <w:rFonts w:cstheme="minorHAnsi"/>
        </w:rPr>
        <w:t>1 ardoise</w:t>
      </w:r>
    </w:p>
    <w:p w:rsidR="009A0F42" w:rsidRPr="00400335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00335">
        <w:rPr>
          <w:rFonts w:cstheme="minorHAnsi"/>
        </w:rPr>
        <w:t>1 effaceur pour ardoise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5 feutres pour ardoise : noir, vert, rouge et 2 bleus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double décimètre (géométrie)</w:t>
      </w:r>
    </w:p>
    <w:p w:rsidR="009A0F42" w:rsidRP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équerre</w:t>
      </w:r>
    </w:p>
    <w:p w:rsidR="009A0F42" w:rsidRDefault="009A0F42" w:rsidP="009A0F42">
      <w:pPr>
        <w:spacing w:after="0" w:line="240" w:lineRule="auto"/>
        <w:rPr>
          <w:rFonts w:cstheme="minorHAnsi"/>
        </w:rPr>
      </w:pPr>
    </w:p>
    <w:p w:rsidR="009A0F42" w:rsidRPr="003F371B" w:rsidRDefault="009A0F42" w:rsidP="009A0F42">
      <w:pPr>
        <w:spacing w:after="0" w:line="240" w:lineRule="auto"/>
        <w:rPr>
          <w:rFonts w:cstheme="minorHAnsi"/>
          <w:b/>
          <w:sz w:val="24"/>
        </w:rPr>
      </w:pPr>
      <w:r w:rsidRPr="003F371B">
        <w:rPr>
          <w:rFonts w:cstheme="minorHAnsi"/>
          <w:b/>
          <w:sz w:val="24"/>
          <w:u w:val="single"/>
        </w:rPr>
        <w:t>Une 1</w:t>
      </w:r>
      <w:r w:rsidRPr="003F371B">
        <w:rPr>
          <w:rFonts w:cstheme="minorHAnsi"/>
          <w:b/>
          <w:sz w:val="24"/>
          <w:u w:val="single"/>
          <w:vertAlign w:val="superscript"/>
        </w:rPr>
        <w:t>ère</w:t>
      </w:r>
      <w:r w:rsidRPr="003F371B">
        <w:rPr>
          <w:rFonts w:cstheme="minorHAnsi"/>
          <w:b/>
          <w:sz w:val="24"/>
          <w:u w:val="single"/>
        </w:rPr>
        <w:t xml:space="preserve"> trousse : dans laquelle doit se trouver</w:t>
      </w:r>
      <w:r w:rsidRPr="003F371B">
        <w:rPr>
          <w:rFonts w:cstheme="minorHAnsi"/>
          <w:b/>
          <w:sz w:val="24"/>
        </w:rPr>
        <w:t> :</w:t>
      </w:r>
    </w:p>
    <w:p w:rsidR="009A0F42" w:rsidRDefault="009A0F42" w:rsidP="009A0F42">
      <w:pPr>
        <w:spacing w:after="0" w:line="240" w:lineRule="auto"/>
        <w:rPr>
          <w:rFonts w:cstheme="minorHAnsi"/>
          <w:b/>
        </w:rPr>
      </w:pP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E15AD">
        <w:rPr>
          <w:rFonts w:cstheme="minorHAnsi"/>
        </w:rPr>
        <w:t>1 stylo bleu</w:t>
      </w: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E15AD">
        <w:rPr>
          <w:rFonts w:cstheme="minorHAnsi"/>
        </w:rPr>
        <w:t>1 stylo noir</w:t>
      </w: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E15AD">
        <w:rPr>
          <w:rFonts w:cstheme="minorHAnsi"/>
        </w:rPr>
        <w:t>1 stylo vert</w:t>
      </w:r>
    </w:p>
    <w:p w:rsidR="009A0F42" w:rsidRPr="00222F0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E15AD">
        <w:rPr>
          <w:rFonts w:cstheme="minorHAnsi"/>
        </w:rPr>
        <w:t>1 stylo rouge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4 surligneurs de différentes couleurs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 crayon</w:t>
      </w:r>
      <w:r w:rsidR="00DE19D5">
        <w:rPr>
          <w:rFonts w:cstheme="minorHAnsi"/>
        </w:rPr>
        <w:t>s</w:t>
      </w:r>
      <w:r>
        <w:rPr>
          <w:rFonts w:cstheme="minorHAnsi"/>
        </w:rPr>
        <w:t xml:space="preserve"> de bois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3 critériums en plastique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gomme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1 taille crayon </w:t>
      </w:r>
      <w:r w:rsidRPr="008E15AD">
        <w:rPr>
          <w:rFonts w:cstheme="minorHAnsi"/>
          <w:b/>
          <w:u w:val="single"/>
        </w:rPr>
        <w:t>avec réservoir</w:t>
      </w: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 bâtons de colle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paire de ciseaux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correcteur « souris »</w:t>
      </w:r>
    </w:p>
    <w:p w:rsidR="009A0F42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 règle en plastique </w:t>
      </w:r>
      <w:r w:rsidRPr="00EA277D">
        <w:rPr>
          <w:rFonts w:cstheme="minorHAnsi"/>
          <w:b/>
          <w:u w:val="single"/>
        </w:rPr>
        <w:t xml:space="preserve">rigide </w:t>
      </w:r>
      <w:r>
        <w:rPr>
          <w:rFonts w:cstheme="minorHAnsi"/>
        </w:rPr>
        <w:t>de 20 cm</w:t>
      </w:r>
    </w:p>
    <w:p w:rsidR="00EA277D" w:rsidRDefault="00EA277D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compas</w:t>
      </w:r>
    </w:p>
    <w:p w:rsidR="009A0F42" w:rsidRDefault="009A0F42" w:rsidP="009A0F42">
      <w:pPr>
        <w:spacing w:after="0" w:line="240" w:lineRule="auto"/>
        <w:rPr>
          <w:rFonts w:cstheme="minorHAnsi"/>
        </w:rPr>
      </w:pPr>
    </w:p>
    <w:p w:rsidR="009A0F42" w:rsidRPr="008C2913" w:rsidRDefault="009A0F42" w:rsidP="009A0F42">
      <w:pPr>
        <w:spacing w:after="0" w:line="240" w:lineRule="auto"/>
        <w:rPr>
          <w:rFonts w:cstheme="minorHAnsi"/>
          <w:i/>
        </w:rPr>
      </w:pPr>
      <w:r w:rsidRPr="008C2913">
        <w:rPr>
          <w:rFonts w:cstheme="minorHAnsi"/>
          <w:i/>
        </w:rPr>
        <w:t>Les</w:t>
      </w:r>
      <w:r>
        <w:rPr>
          <w:rFonts w:cstheme="minorHAnsi"/>
          <w:i/>
        </w:rPr>
        <w:t xml:space="preserve"> stylos 4 couleurs</w:t>
      </w:r>
      <w:r w:rsidRPr="008C2913">
        <w:rPr>
          <w:rFonts w:cstheme="minorHAnsi"/>
          <w:i/>
        </w:rPr>
        <w:t xml:space="preserve">, stylo à encre effaçable </w:t>
      </w:r>
      <w:r w:rsidRPr="008C2913">
        <w:rPr>
          <w:rFonts w:cstheme="minorHAnsi"/>
          <w:b/>
          <w:i/>
          <w:u w:val="single"/>
        </w:rPr>
        <w:t>interdits</w:t>
      </w:r>
    </w:p>
    <w:p w:rsidR="009A0F42" w:rsidRDefault="009A0F42" w:rsidP="009A0F42">
      <w:pPr>
        <w:spacing w:after="0" w:line="240" w:lineRule="auto"/>
        <w:rPr>
          <w:rFonts w:cstheme="minorHAnsi"/>
          <w:b/>
          <w:i/>
          <w:u w:val="single"/>
        </w:rPr>
      </w:pPr>
      <w:r w:rsidRPr="008C2913">
        <w:rPr>
          <w:rFonts w:cstheme="minorHAnsi"/>
          <w:i/>
        </w:rPr>
        <w:t xml:space="preserve">Blanco liquide (comme en stylo ou pot) </w:t>
      </w:r>
      <w:r w:rsidRPr="008C2913">
        <w:rPr>
          <w:rFonts w:cstheme="minorHAnsi"/>
          <w:b/>
          <w:i/>
          <w:u w:val="single"/>
        </w:rPr>
        <w:t xml:space="preserve">interdit </w:t>
      </w:r>
    </w:p>
    <w:p w:rsidR="009A0F42" w:rsidRPr="008C2913" w:rsidRDefault="009A0F42" w:rsidP="009A0F42">
      <w:pPr>
        <w:spacing w:after="0" w:line="240" w:lineRule="auto"/>
        <w:rPr>
          <w:rFonts w:cstheme="minorHAnsi"/>
          <w:b/>
          <w:i/>
          <w:u w:val="single"/>
        </w:rPr>
      </w:pPr>
    </w:p>
    <w:p w:rsidR="009A0F42" w:rsidRDefault="009A0F42" w:rsidP="009A0F42">
      <w:pPr>
        <w:spacing w:after="0" w:line="240" w:lineRule="auto"/>
        <w:ind w:firstLine="708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1 agenda : 1 page par jour</w:t>
      </w:r>
      <w:r w:rsidRPr="004256DF">
        <w:rPr>
          <w:rFonts w:cstheme="minorHAnsi"/>
          <w:b/>
          <w:sz w:val="28"/>
        </w:rPr>
        <w:t>.</w:t>
      </w:r>
    </w:p>
    <w:p w:rsidR="009A0F42" w:rsidRPr="004256DF" w:rsidRDefault="009A0F42" w:rsidP="009A0F42">
      <w:pPr>
        <w:spacing w:after="0" w:line="240" w:lineRule="auto"/>
        <w:rPr>
          <w:rFonts w:cstheme="minorHAnsi"/>
          <w:b/>
          <w:sz w:val="28"/>
        </w:rPr>
      </w:pPr>
    </w:p>
    <w:p w:rsidR="009A0F42" w:rsidRPr="003F371B" w:rsidRDefault="009A0F42" w:rsidP="009A0F42">
      <w:pPr>
        <w:spacing w:after="0" w:line="240" w:lineRule="auto"/>
        <w:rPr>
          <w:rFonts w:cstheme="minorHAnsi"/>
          <w:b/>
          <w:sz w:val="24"/>
        </w:rPr>
      </w:pPr>
      <w:r w:rsidRPr="003F371B">
        <w:rPr>
          <w:rFonts w:cstheme="minorHAnsi"/>
          <w:b/>
          <w:sz w:val="24"/>
          <w:u w:val="single"/>
        </w:rPr>
        <w:t>Une 2</w:t>
      </w:r>
      <w:r w:rsidRPr="003F371B">
        <w:rPr>
          <w:rFonts w:cstheme="minorHAnsi"/>
          <w:b/>
          <w:sz w:val="24"/>
          <w:u w:val="single"/>
          <w:vertAlign w:val="superscript"/>
        </w:rPr>
        <w:t>ème</w:t>
      </w:r>
      <w:r w:rsidRPr="003F371B">
        <w:rPr>
          <w:rFonts w:cstheme="minorHAnsi"/>
          <w:b/>
          <w:sz w:val="24"/>
          <w:u w:val="single"/>
        </w:rPr>
        <w:t xml:space="preserve"> trousse dans laquelle doit se trouver</w:t>
      </w:r>
      <w:r w:rsidRPr="003F371B">
        <w:rPr>
          <w:rFonts w:cstheme="minorHAnsi"/>
          <w:b/>
          <w:sz w:val="24"/>
        </w:rPr>
        <w:t> :</w:t>
      </w: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12 f</w:t>
      </w:r>
      <w:r w:rsidRPr="008E15AD">
        <w:rPr>
          <w:rFonts w:cstheme="minorHAnsi"/>
        </w:rPr>
        <w:t>eutres</w:t>
      </w:r>
    </w:p>
    <w:p w:rsidR="009A0F42" w:rsidRPr="008E15AD" w:rsidRDefault="009A0F42" w:rsidP="009A0F4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12 c</w:t>
      </w:r>
      <w:r w:rsidRPr="008E15AD">
        <w:rPr>
          <w:rFonts w:cstheme="minorHAnsi"/>
        </w:rPr>
        <w:t>rayons de couleurs</w:t>
      </w:r>
    </w:p>
    <w:p w:rsidR="009A0F42" w:rsidRDefault="009A0F42" w:rsidP="009A0F42">
      <w:pPr>
        <w:spacing w:after="0" w:line="240" w:lineRule="auto"/>
        <w:rPr>
          <w:rFonts w:cstheme="minorHAnsi"/>
        </w:rPr>
      </w:pPr>
      <w:r>
        <w:rPr>
          <w:rFonts w:cstheme="minorHAnsi"/>
        </w:rPr>
        <w:t>Les feutres et crayons de couleurs doivent se trouver dans l</w:t>
      </w:r>
      <w:r>
        <w:rPr>
          <w:rFonts w:cstheme="minorHAnsi"/>
          <w:b/>
          <w:u w:val="single"/>
        </w:rPr>
        <w:t xml:space="preserve">a </w:t>
      </w:r>
      <w:r w:rsidRPr="008E15AD">
        <w:rPr>
          <w:rFonts w:cstheme="minorHAnsi"/>
          <w:b/>
          <w:u w:val="single"/>
        </w:rPr>
        <w:t>même</w:t>
      </w:r>
      <w:r>
        <w:rPr>
          <w:rFonts w:cstheme="minorHAnsi"/>
        </w:rPr>
        <w:t xml:space="preserve"> trousse</w:t>
      </w:r>
    </w:p>
    <w:p w:rsidR="009A0F42" w:rsidRDefault="009A0F42" w:rsidP="009A0F42">
      <w:pPr>
        <w:spacing w:after="0" w:line="240" w:lineRule="auto"/>
        <w:rPr>
          <w:rFonts w:cstheme="minorHAnsi"/>
          <w:b/>
          <w:u w:val="single"/>
        </w:rPr>
      </w:pPr>
    </w:p>
    <w:p w:rsidR="009A0F42" w:rsidRPr="00CE650C" w:rsidRDefault="009A0F42" w:rsidP="009A0F42">
      <w:pPr>
        <w:spacing w:after="0" w:line="240" w:lineRule="auto"/>
        <w:rPr>
          <w:rFonts w:cstheme="minorHAnsi"/>
          <w:b/>
        </w:rPr>
      </w:pPr>
      <w:r w:rsidRPr="00CE650C">
        <w:rPr>
          <w:rFonts w:cstheme="minorHAnsi"/>
          <w:b/>
          <w:u w:val="single"/>
        </w:rPr>
        <w:t>Pour le sport</w:t>
      </w:r>
      <w:r w:rsidRPr="00CE650C">
        <w:rPr>
          <w:rFonts w:cstheme="minorHAnsi"/>
          <w:b/>
        </w:rPr>
        <w:t> :</w:t>
      </w:r>
    </w:p>
    <w:p w:rsidR="009A0F42" w:rsidRDefault="009A0F42" w:rsidP="009A0F42">
      <w:pPr>
        <w:spacing w:after="0" w:line="240" w:lineRule="auto"/>
        <w:rPr>
          <w:rFonts w:cstheme="minorHAnsi"/>
        </w:rPr>
      </w:pPr>
    </w:p>
    <w:p w:rsidR="009A0F42" w:rsidRPr="00CE650C" w:rsidRDefault="009A0F42" w:rsidP="009A0F42">
      <w:pPr>
        <w:spacing w:after="0" w:line="240" w:lineRule="auto"/>
        <w:rPr>
          <w:rFonts w:cstheme="minorHAnsi"/>
        </w:rPr>
      </w:pPr>
      <w:r w:rsidRPr="00CE650C">
        <w:rPr>
          <w:rFonts w:cstheme="minorHAnsi"/>
        </w:rPr>
        <w:t xml:space="preserve">Une paire de baskets ou de tennis </w:t>
      </w:r>
      <w:r>
        <w:rPr>
          <w:rFonts w:cstheme="minorHAnsi"/>
        </w:rPr>
        <w:t xml:space="preserve">avec une tenue de sport (leggins-tee-shirt ou jogging) </w:t>
      </w:r>
      <w:r w:rsidRPr="00CE650C">
        <w:rPr>
          <w:rFonts w:cstheme="minorHAnsi"/>
        </w:rPr>
        <w:t xml:space="preserve">dans </w:t>
      </w:r>
      <w:r w:rsidRPr="00E46A5C">
        <w:rPr>
          <w:rFonts w:cstheme="minorHAnsi"/>
        </w:rPr>
        <w:t xml:space="preserve">un petit sac à dos </w:t>
      </w:r>
      <w:r w:rsidRPr="00690E27">
        <w:rPr>
          <w:rFonts w:cstheme="minorHAnsi"/>
          <w:b/>
          <w:u w:val="single"/>
        </w:rPr>
        <w:t>marqué à l’extérieur au nom de votre enfant</w:t>
      </w:r>
      <w:r w:rsidRPr="00CE650C">
        <w:rPr>
          <w:rFonts w:cstheme="minorHAnsi"/>
        </w:rPr>
        <w:t xml:space="preserve">. </w:t>
      </w:r>
      <w:r>
        <w:rPr>
          <w:rFonts w:cstheme="minorHAnsi"/>
        </w:rPr>
        <w:t xml:space="preserve"> On se change complètement</w:t>
      </w:r>
      <w:r w:rsidRPr="00AC1CC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C1CCB">
        <w:rPr>
          <w:rFonts w:cstheme="minorHAnsi"/>
          <w:b/>
        </w:rPr>
        <w:t>Le tout restera à l’école</w:t>
      </w:r>
      <w:r w:rsidRPr="00AC1CCB">
        <w:rPr>
          <w:rFonts w:cstheme="minorHAnsi"/>
        </w:rPr>
        <w:t>.</w:t>
      </w:r>
    </w:p>
    <w:p w:rsidR="00831E5D" w:rsidRDefault="00831E5D"/>
    <w:sectPr w:rsidR="00831E5D" w:rsidSect="00BA5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6C0F"/>
    <w:multiLevelType w:val="hybridMultilevel"/>
    <w:tmpl w:val="2E1073EC"/>
    <w:lvl w:ilvl="0" w:tplc="6A5000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42"/>
    <w:rsid w:val="004D68BD"/>
    <w:rsid w:val="00831E5D"/>
    <w:rsid w:val="009A0F42"/>
    <w:rsid w:val="00A5262B"/>
    <w:rsid w:val="00DE19D5"/>
    <w:rsid w:val="00E10D5F"/>
    <w:rsid w:val="00E17D54"/>
    <w:rsid w:val="00EA277D"/>
    <w:rsid w:val="00E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176-A47A-4604-B26A-ED2828E4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F42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cp:lastPrinted>2022-05-30T13:31:00Z</cp:lastPrinted>
  <dcterms:created xsi:type="dcterms:W3CDTF">2023-08-26T08:33:00Z</dcterms:created>
  <dcterms:modified xsi:type="dcterms:W3CDTF">2023-08-26T08:33:00Z</dcterms:modified>
</cp:coreProperties>
</file>